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49" w:rsidRPr="00110BC5" w:rsidRDefault="00F31F0E" w:rsidP="00110BC5">
      <w:pPr>
        <w:jc w:val="center"/>
        <w:rPr>
          <w:sz w:val="24"/>
          <w:szCs w:val="24"/>
        </w:rPr>
      </w:pPr>
      <w:r w:rsidRPr="00110BC5">
        <w:rPr>
          <w:sz w:val="24"/>
          <w:szCs w:val="24"/>
        </w:rPr>
        <w:t>WICT 2016 Board Retreat – 11/12/15</w:t>
      </w:r>
    </w:p>
    <w:p w:rsidR="00F31F0E" w:rsidRDefault="00F31F0E">
      <w:r>
        <w:t xml:space="preserve">Attendees: </w:t>
      </w:r>
    </w:p>
    <w:p w:rsidR="00F31F0E" w:rsidRDefault="00F31F0E" w:rsidP="00F31F0E">
      <w:pPr>
        <w:pStyle w:val="ListParagraph"/>
        <w:numPr>
          <w:ilvl w:val="0"/>
          <w:numId w:val="1"/>
        </w:numPr>
      </w:pPr>
      <w:r>
        <w:t xml:space="preserve">Kathleen Martin </w:t>
      </w:r>
      <w:r w:rsidR="00A00BAE">
        <w:t>–</w:t>
      </w:r>
      <w:r>
        <w:t xml:space="preserve"> </w:t>
      </w:r>
      <w:r w:rsidR="00A00BAE">
        <w:t>Human Resources, Charter, Vancouver WA – Co-Vice President</w:t>
      </w:r>
    </w:p>
    <w:p w:rsidR="00A00BAE" w:rsidRDefault="00A00BAE" w:rsidP="00F31F0E">
      <w:pPr>
        <w:pStyle w:val="ListParagraph"/>
        <w:numPr>
          <w:ilvl w:val="0"/>
          <w:numId w:val="1"/>
        </w:numPr>
      </w:pPr>
      <w:r>
        <w:t>Beatriz Imel – Implementation Manager, Repair COE, Comcast – Outreach</w:t>
      </w:r>
    </w:p>
    <w:p w:rsidR="00A00BAE" w:rsidRDefault="00A00BAE" w:rsidP="00F31F0E">
      <w:pPr>
        <w:pStyle w:val="ListParagraph"/>
        <w:numPr>
          <w:ilvl w:val="0"/>
          <w:numId w:val="1"/>
        </w:numPr>
      </w:pPr>
      <w:r>
        <w:t>Wendy Mizutani – RCOE Director, Comcast - Secretary</w:t>
      </w:r>
    </w:p>
    <w:p w:rsidR="00A00BAE" w:rsidRDefault="00A00BAE" w:rsidP="00F31F0E">
      <w:pPr>
        <w:pStyle w:val="ListParagraph"/>
        <w:numPr>
          <w:ilvl w:val="0"/>
          <w:numId w:val="1"/>
        </w:numPr>
      </w:pPr>
      <w:r>
        <w:t>Jacqui Hil</w:t>
      </w:r>
      <w:r w:rsidR="002A7443">
        <w:t>lsbe</w:t>
      </w:r>
      <w:r>
        <w:t>ry – Finance Manager, Comcast Oregon – Treasurer</w:t>
      </w:r>
    </w:p>
    <w:p w:rsidR="00A00BAE" w:rsidRDefault="00A00BAE" w:rsidP="00F31F0E">
      <w:pPr>
        <w:pStyle w:val="ListParagraph"/>
        <w:numPr>
          <w:ilvl w:val="0"/>
          <w:numId w:val="1"/>
        </w:numPr>
      </w:pPr>
      <w:r>
        <w:t>Pekio Vergotis – Business Assurance, Comcast Oregon – Co-Membership Chair</w:t>
      </w:r>
    </w:p>
    <w:p w:rsidR="00A00BAE" w:rsidRDefault="00A00BAE" w:rsidP="00F31F0E">
      <w:pPr>
        <w:pStyle w:val="ListParagraph"/>
        <w:numPr>
          <w:ilvl w:val="0"/>
          <w:numId w:val="1"/>
        </w:numPr>
      </w:pPr>
      <w:r>
        <w:t>Elaine Walsh -  Marketing Manager Analytics, Comcast Cable Corporation – Co Sponsorship</w:t>
      </w:r>
    </w:p>
    <w:p w:rsidR="00A00BAE" w:rsidRDefault="00A00BAE" w:rsidP="00F31F0E">
      <w:pPr>
        <w:pStyle w:val="ListParagraph"/>
        <w:numPr>
          <w:ilvl w:val="0"/>
          <w:numId w:val="1"/>
        </w:numPr>
      </w:pPr>
      <w:r>
        <w:t>Kim Weiss – Fox Networks, Los Angeles – Advisor</w:t>
      </w:r>
    </w:p>
    <w:p w:rsidR="00A00BAE" w:rsidRDefault="00A00BAE" w:rsidP="00F31F0E">
      <w:pPr>
        <w:pStyle w:val="ListParagraph"/>
        <w:numPr>
          <w:ilvl w:val="0"/>
          <w:numId w:val="1"/>
        </w:numPr>
      </w:pPr>
      <w:r>
        <w:t>Whitney Joly – Comcast Spotlight, WA Marketing – Co-Vice President</w:t>
      </w:r>
    </w:p>
    <w:p w:rsidR="00A00BAE" w:rsidRDefault="00110BC5" w:rsidP="00F31F0E">
      <w:pPr>
        <w:pStyle w:val="ListParagraph"/>
        <w:numPr>
          <w:ilvl w:val="0"/>
          <w:numId w:val="1"/>
        </w:numPr>
      </w:pPr>
      <w:r>
        <w:t>Christie W</w:t>
      </w:r>
      <w:r w:rsidR="00A00BAE">
        <w:t>olgamott – Comcast Spotlight, OR Marketing – Web</w:t>
      </w:r>
    </w:p>
    <w:p w:rsidR="00A00BAE" w:rsidRDefault="00A00BAE" w:rsidP="00F31F0E">
      <w:pPr>
        <w:pStyle w:val="ListParagraph"/>
        <w:numPr>
          <w:ilvl w:val="0"/>
          <w:numId w:val="1"/>
        </w:numPr>
      </w:pPr>
      <w:proofErr w:type="spellStart"/>
      <w:r>
        <w:t>Kindra</w:t>
      </w:r>
      <w:proofErr w:type="spellEnd"/>
      <w:r>
        <w:t xml:space="preserve"> Bosch – Comcast Compliance Manager – Co-Chair WA Mentoring</w:t>
      </w:r>
    </w:p>
    <w:p w:rsidR="00A00BAE" w:rsidRDefault="00A00BAE" w:rsidP="00F31F0E">
      <w:pPr>
        <w:pStyle w:val="ListParagraph"/>
        <w:numPr>
          <w:ilvl w:val="0"/>
          <w:numId w:val="1"/>
        </w:numPr>
      </w:pPr>
      <w:r>
        <w:t>Nancy DiFrancia – Comcast HR Lynnwood – Co-Membership Chair 2015</w:t>
      </w:r>
    </w:p>
    <w:p w:rsidR="00303363" w:rsidRDefault="00303363" w:rsidP="00F31F0E">
      <w:pPr>
        <w:pStyle w:val="ListParagraph"/>
        <w:numPr>
          <w:ilvl w:val="0"/>
          <w:numId w:val="1"/>
        </w:numPr>
      </w:pPr>
      <w:r>
        <w:t>Caitlin Jeffrey – Recruiting Business Partner – Co-Mentoring Chair</w:t>
      </w:r>
    </w:p>
    <w:p w:rsidR="00303363" w:rsidRDefault="00303363" w:rsidP="00F31F0E">
      <w:pPr>
        <w:pStyle w:val="ListParagraph"/>
        <w:numPr>
          <w:ilvl w:val="0"/>
          <w:numId w:val="1"/>
        </w:numPr>
      </w:pPr>
      <w:r>
        <w:t xml:space="preserve">Stephanie </w:t>
      </w:r>
      <w:proofErr w:type="spellStart"/>
      <w:r>
        <w:t>Kenison</w:t>
      </w:r>
      <w:proofErr w:type="spellEnd"/>
      <w:r>
        <w:t xml:space="preserve"> – Marketing Specialist, Comcast - Co-Chair Programming</w:t>
      </w:r>
    </w:p>
    <w:p w:rsidR="00303363" w:rsidRDefault="00303363" w:rsidP="00F31F0E">
      <w:pPr>
        <w:pStyle w:val="ListParagraph"/>
        <w:numPr>
          <w:ilvl w:val="0"/>
          <w:numId w:val="1"/>
        </w:numPr>
      </w:pPr>
      <w:r>
        <w:t>Andrea Costello – Marketing Specialist - Comcast, West Division - Past President</w:t>
      </w:r>
    </w:p>
    <w:p w:rsidR="00303363" w:rsidRDefault="00303363" w:rsidP="00F31F0E">
      <w:pPr>
        <w:pStyle w:val="ListParagraph"/>
        <w:numPr>
          <w:ilvl w:val="0"/>
          <w:numId w:val="1"/>
        </w:numPr>
      </w:pPr>
      <w:r>
        <w:t xml:space="preserve">Cindy Riccardo – Comcast – Co-Membership Chair </w:t>
      </w:r>
    </w:p>
    <w:p w:rsidR="00303363" w:rsidRDefault="00303363" w:rsidP="00F31F0E">
      <w:pPr>
        <w:pStyle w:val="ListParagraph"/>
        <w:numPr>
          <w:ilvl w:val="0"/>
          <w:numId w:val="1"/>
        </w:numPr>
      </w:pPr>
      <w:r>
        <w:t xml:space="preserve">Jan </w:t>
      </w:r>
      <w:proofErr w:type="spellStart"/>
      <w:r>
        <w:t>Waccholz</w:t>
      </w:r>
      <w:proofErr w:type="spellEnd"/>
      <w:r>
        <w:t xml:space="preserve"> – Marketing Manager, Comcast Seattle (West Div.) – Communications</w:t>
      </w:r>
    </w:p>
    <w:p w:rsidR="00303363" w:rsidRDefault="00303363" w:rsidP="00F31F0E">
      <w:pPr>
        <w:pStyle w:val="ListParagraph"/>
        <w:numPr>
          <w:ilvl w:val="0"/>
          <w:numId w:val="1"/>
        </w:numPr>
      </w:pPr>
      <w:r>
        <w:t>Theressa Dulaney – VP Communications, Denver – President 2015</w:t>
      </w:r>
    </w:p>
    <w:p w:rsidR="00303363" w:rsidRDefault="00303363" w:rsidP="00F31F0E">
      <w:pPr>
        <w:pStyle w:val="ListParagraph"/>
        <w:numPr>
          <w:ilvl w:val="0"/>
          <w:numId w:val="1"/>
        </w:numPr>
      </w:pPr>
      <w:r>
        <w:t>Marian Jackson – Director, Government Affairs, Charter, Vancouver – Advisor</w:t>
      </w:r>
    </w:p>
    <w:p w:rsidR="00303363" w:rsidRDefault="00303363" w:rsidP="00F31F0E">
      <w:pPr>
        <w:pStyle w:val="ListParagraph"/>
        <w:numPr>
          <w:ilvl w:val="0"/>
          <w:numId w:val="1"/>
        </w:numPr>
      </w:pPr>
      <w:r>
        <w:t>Jennifer Fischer – Manager, National Retail Sales, Comcast – Membership Co-Chair</w:t>
      </w:r>
    </w:p>
    <w:p w:rsidR="00303363" w:rsidRDefault="009B5668" w:rsidP="00F31F0E">
      <w:pPr>
        <w:pStyle w:val="ListParagraph"/>
        <w:numPr>
          <w:ilvl w:val="0"/>
          <w:numId w:val="1"/>
        </w:numPr>
      </w:pPr>
      <w:r>
        <w:t>Ashley Powers – Comcast Busi</w:t>
      </w:r>
      <w:r w:rsidR="00303363">
        <w:t>n</w:t>
      </w:r>
      <w:r>
        <w:t>e</w:t>
      </w:r>
      <w:r w:rsidR="00303363">
        <w:t>ss Marketing – Co-Programming Chair</w:t>
      </w:r>
    </w:p>
    <w:p w:rsidR="00303363" w:rsidRDefault="00303363" w:rsidP="00F31F0E">
      <w:pPr>
        <w:pStyle w:val="ListParagraph"/>
        <w:numPr>
          <w:ilvl w:val="0"/>
          <w:numId w:val="1"/>
        </w:numPr>
      </w:pPr>
      <w:r>
        <w:t>Joni Pierce – Sr. Manager Business Ops, Comcast – President</w:t>
      </w:r>
    </w:p>
    <w:p w:rsidR="00303363" w:rsidRDefault="00303363" w:rsidP="00303363">
      <w:r>
        <w:t>Ground Rules:</w:t>
      </w:r>
    </w:p>
    <w:p w:rsidR="00303363" w:rsidRDefault="00303363" w:rsidP="00303363">
      <w:pPr>
        <w:pStyle w:val="ListParagraph"/>
        <w:numPr>
          <w:ilvl w:val="0"/>
          <w:numId w:val="1"/>
        </w:numPr>
      </w:pPr>
      <w:r>
        <w:t>Step away to take care of business</w:t>
      </w:r>
    </w:p>
    <w:p w:rsidR="00303363" w:rsidRDefault="00303363" w:rsidP="00303363">
      <w:pPr>
        <w:pStyle w:val="ListParagraph"/>
        <w:numPr>
          <w:ilvl w:val="0"/>
          <w:numId w:val="1"/>
        </w:numPr>
      </w:pPr>
      <w:r>
        <w:t>One conversation at a time</w:t>
      </w:r>
    </w:p>
    <w:p w:rsidR="00436F05" w:rsidRDefault="00436F05" w:rsidP="00436F05">
      <w:r>
        <w:t>Agenda:</w:t>
      </w:r>
    </w:p>
    <w:p w:rsidR="00436F05" w:rsidRDefault="00436F05" w:rsidP="00436F05">
      <w:pPr>
        <w:pStyle w:val="ListParagraph"/>
        <w:numPr>
          <w:ilvl w:val="0"/>
          <w:numId w:val="1"/>
        </w:numPr>
      </w:pPr>
      <w:r>
        <w:t>Programming</w:t>
      </w:r>
    </w:p>
    <w:p w:rsidR="00436F05" w:rsidRDefault="00436F05" w:rsidP="00436F05">
      <w:pPr>
        <w:pStyle w:val="ListParagraph"/>
        <w:numPr>
          <w:ilvl w:val="0"/>
          <w:numId w:val="1"/>
        </w:numPr>
      </w:pPr>
      <w:r>
        <w:t>Membership and Outreach</w:t>
      </w:r>
    </w:p>
    <w:p w:rsidR="00436F05" w:rsidRDefault="00436F05" w:rsidP="00436F05">
      <w:pPr>
        <w:pStyle w:val="ListParagraph"/>
        <w:numPr>
          <w:ilvl w:val="0"/>
          <w:numId w:val="1"/>
        </w:numPr>
      </w:pPr>
      <w:r>
        <w:t>Communications</w:t>
      </w:r>
    </w:p>
    <w:p w:rsidR="00436F05" w:rsidRDefault="00436F05" w:rsidP="00436F05">
      <w:pPr>
        <w:pStyle w:val="ListParagraph"/>
        <w:numPr>
          <w:ilvl w:val="0"/>
          <w:numId w:val="1"/>
        </w:numPr>
      </w:pPr>
      <w:r>
        <w:t>Giving Back Focus</w:t>
      </w:r>
    </w:p>
    <w:p w:rsidR="00436F05" w:rsidRDefault="00436F05" w:rsidP="00436F05">
      <w:pPr>
        <w:pStyle w:val="ListParagraph"/>
        <w:numPr>
          <w:ilvl w:val="0"/>
          <w:numId w:val="1"/>
        </w:numPr>
      </w:pPr>
      <w:r>
        <w:t>Budget Items, Funding for Goals and Initiatives</w:t>
      </w:r>
    </w:p>
    <w:p w:rsidR="00436F05" w:rsidRDefault="00436F05" w:rsidP="00436F05">
      <w:pPr>
        <w:pStyle w:val="ListParagraph"/>
        <w:numPr>
          <w:ilvl w:val="0"/>
          <w:numId w:val="1"/>
        </w:numPr>
      </w:pPr>
      <w:r>
        <w:t>Meeting Cadence</w:t>
      </w:r>
    </w:p>
    <w:p w:rsidR="00436F05" w:rsidRDefault="00436F05" w:rsidP="00436F05">
      <w:pPr>
        <w:pStyle w:val="ListParagraph"/>
        <w:numPr>
          <w:ilvl w:val="0"/>
          <w:numId w:val="1"/>
        </w:numPr>
      </w:pPr>
      <w:r>
        <w:t>How Can we Support Each Other in Terms of Professional Development</w:t>
      </w:r>
    </w:p>
    <w:p w:rsidR="00436F05" w:rsidRDefault="00436F05" w:rsidP="00436F05">
      <w:pPr>
        <w:pStyle w:val="ListParagraph"/>
        <w:numPr>
          <w:ilvl w:val="0"/>
          <w:numId w:val="1"/>
        </w:numPr>
      </w:pPr>
      <w:r>
        <w:t>How Should we Communicate Effectively</w:t>
      </w:r>
    </w:p>
    <w:p w:rsidR="00436F05" w:rsidRDefault="00436F05" w:rsidP="00436F05">
      <w:r>
        <w:t>Meetings:</w:t>
      </w:r>
    </w:p>
    <w:p w:rsidR="00436F05" w:rsidRDefault="00436F05" w:rsidP="00436F05">
      <w:pPr>
        <w:pStyle w:val="ListParagraph"/>
        <w:numPr>
          <w:ilvl w:val="0"/>
          <w:numId w:val="1"/>
        </w:numPr>
      </w:pPr>
      <w:r>
        <w:t>Historically 11:00 a.m. on Fridays</w:t>
      </w:r>
    </w:p>
    <w:p w:rsidR="00436F05" w:rsidRDefault="00436F05" w:rsidP="00436F05">
      <w:pPr>
        <w:pStyle w:val="ListParagraph"/>
        <w:numPr>
          <w:ilvl w:val="0"/>
          <w:numId w:val="1"/>
        </w:numPr>
      </w:pPr>
      <w:r>
        <w:t>2:00 p.m. Wednesday monthly</w:t>
      </w:r>
      <w:r w:rsidR="00FA2B0A">
        <w:t xml:space="preserve"> (not second Wednesday)</w:t>
      </w:r>
    </w:p>
    <w:p w:rsidR="00FA2B0A" w:rsidRDefault="00FA2B0A" w:rsidP="00FA2B0A">
      <w:r>
        <w:lastRenderedPageBreak/>
        <w:t>Communication:</w:t>
      </w:r>
    </w:p>
    <w:p w:rsidR="00FA2B0A" w:rsidRDefault="00FA2B0A" w:rsidP="00FA2B0A">
      <w:pPr>
        <w:pStyle w:val="ListParagraph"/>
        <w:numPr>
          <w:ilvl w:val="0"/>
          <w:numId w:val="1"/>
        </w:numPr>
      </w:pPr>
      <w:r>
        <w:t>Use WICT Connect for loading documents (by-laws, minutes, final docs for mentoring, etc.)</w:t>
      </w:r>
    </w:p>
    <w:p w:rsidR="00FA2B0A" w:rsidRDefault="00FA2B0A" w:rsidP="00FA2B0A">
      <w:pPr>
        <w:pStyle w:val="ListParagraph"/>
        <w:numPr>
          <w:ilvl w:val="1"/>
          <w:numId w:val="1"/>
        </w:numPr>
      </w:pPr>
      <w:r>
        <w:t>Allows us to pass documents down to new Board members and also keep National updated</w:t>
      </w:r>
    </w:p>
    <w:p w:rsidR="00FA2B0A" w:rsidRDefault="00FA2B0A" w:rsidP="00FA2B0A">
      <w:pPr>
        <w:pStyle w:val="ListParagraph"/>
        <w:numPr>
          <w:ilvl w:val="1"/>
          <w:numId w:val="1"/>
        </w:numPr>
      </w:pPr>
      <w:r>
        <w:t>Can earn points to model chapter</w:t>
      </w:r>
    </w:p>
    <w:p w:rsidR="00FA2B0A" w:rsidRDefault="00FA2B0A" w:rsidP="00FA2B0A">
      <w:pPr>
        <w:pStyle w:val="ListParagraph"/>
        <w:numPr>
          <w:ilvl w:val="1"/>
          <w:numId w:val="1"/>
        </w:numPr>
      </w:pPr>
      <w:r>
        <w:t>Downloading is a challenge, not intuitive</w:t>
      </w:r>
    </w:p>
    <w:p w:rsidR="00FA2B0A" w:rsidRDefault="00FA2B0A" w:rsidP="00FA2B0A">
      <w:pPr>
        <w:pStyle w:val="ListParagraph"/>
        <w:numPr>
          <w:ilvl w:val="1"/>
          <w:numId w:val="1"/>
        </w:numPr>
      </w:pPr>
      <w:r w:rsidRPr="00DE22AE">
        <w:rPr>
          <w:highlight w:val="yellow"/>
        </w:rPr>
        <w:t>AI</w:t>
      </w:r>
      <w:r>
        <w:t xml:space="preserve"> = Do Webinar on future call – ask WICT National to host (Christy will reach out)</w:t>
      </w:r>
    </w:p>
    <w:p w:rsidR="00FA2B0A" w:rsidRDefault="00FA2B0A" w:rsidP="00FA2B0A">
      <w:pPr>
        <w:pStyle w:val="ListParagraph"/>
        <w:numPr>
          <w:ilvl w:val="0"/>
          <w:numId w:val="1"/>
        </w:numPr>
      </w:pPr>
      <w:r>
        <w:t>Web Site has listing of events but not promoted, can work on promoting more</w:t>
      </w:r>
    </w:p>
    <w:p w:rsidR="00FA2B0A" w:rsidRDefault="00FA2B0A" w:rsidP="00FA2B0A">
      <w:pPr>
        <w:pStyle w:val="ListParagraph"/>
        <w:numPr>
          <w:ilvl w:val="0"/>
          <w:numId w:val="1"/>
        </w:numPr>
      </w:pPr>
      <w:r>
        <w:t>Campfire App - $24 per month, allows you to save transcripts, holds 3 gig, can also access on computer without downloading anything</w:t>
      </w:r>
    </w:p>
    <w:p w:rsidR="00FA2B0A" w:rsidRDefault="00FA2B0A" w:rsidP="00FA2B0A">
      <w:pPr>
        <w:pStyle w:val="ListParagraph"/>
        <w:numPr>
          <w:ilvl w:val="0"/>
          <w:numId w:val="1"/>
        </w:numPr>
      </w:pPr>
      <w:r>
        <w:t>Start emails with WICT as first word of subject to make search easier</w:t>
      </w:r>
    </w:p>
    <w:p w:rsidR="00FA2B0A" w:rsidRDefault="00FA2B0A" w:rsidP="00FA2B0A">
      <w:pPr>
        <w:pStyle w:val="ListParagraph"/>
        <w:numPr>
          <w:ilvl w:val="0"/>
          <w:numId w:val="1"/>
        </w:numPr>
      </w:pPr>
      <w:r w:rsidRPr="00DE22AE">
        <w:rPr>
          <w:highlight w:val="yellow"/>
        </w:rPr>
        <w:t>AI</w:t>
      </w:r>
      <w:r>
        <w:t xml:space="preserve"> = Joni will add all deadlines for model chapter </w:t>
      </w:r>
      <w:r w:rsidR="00DE22AE">
        <w:t>as calendar invites</w:t>
      </w:r>
    </w:p>
    <w:p w:rsidR="00DE22AE" w:rsidRDefault="00DE22AE" w:rsidP="00FA2B0A">
      <w:pPr>
        <w:pStyle w:val="ListParagraph"/>
        <w:numPr>
          <w:ilvl w:val="0"/>
          <w:numId w:val="1"/>
        </w:numPr>
      </w:pPr>
      <w:r>
        <w:t>Raise the flag early if you need help / assistance</w:t>
      </w:r>
    </w:p>
    <w:p w:rsidR="00DE22AE" w:rsidRDefault="00DE22AE" w:rsidP="00DE22AE">
      <w:r>
        <w:t>Professional Development:</w:t>
      </w:r>
    </w:p>
    <w:p w:rsidR="00C67992" w:rsidRDefault="00DE22AE" w:rsidP="00DE22AE">
      <w:pPr>
        <w:pStyle w:val="ListParagraph"/>
        <w:numPr>
          <w:ilvl w:val="0"/>
          <w:numId w:val="2"/>
        </w:numPr>
      </w:pPr>
      <w:r w:rsidRPr="00DE22AE">
        <w:rPr>
          <w:highlight w:val="yellow"/>
        </w:rPr>
        <w:t>AI</w:t>
      </w:r>
      <w:r>
        <w:t xml:space="preserve"> – Board should have professiona</w:t>
      </w:r>
      <w:r w:rsidR="00C67992">
        <w:t>l headshots not just for WICT</w:t>
      </w:r>
    </w:p>
    <w:p w:rsidR="00C67992" w:rsidRDefault="00DE22AE" w:rsidP="00C67992">
      <w:pPr>
        <w:pStyle w:val="ListParagraph"/>
        <w:numPr>
          <w:ilvl w:val="1"/>
          <w:numId w:val="2"/>
        </w:numPr>
      </w:pPr>
      <w:r>
        <w:t>$30 at J</w:t>
      </w:r>
      <w:r w:rsidR="00C67992">
        <w:t>C Penney, turn-around same day</w:t>
      </w:r>
    </w:p>
    <w:p w:rsidR="00DE22AE" w:rsidRDefault="00C67992" w:rsidP="00C67992">
      <w:pPr>
        <w:pStyle w:val="ListParagraph"/>
        <w:numPr>
          <w:ilvl w:val="1"/>
          <w:numId w:val="2"/>
        </w:numPr>
      </w:pPr>
      <w:r>
        <w:t>W</w:t>
      </w:r>
      <w:r w:rsidR="00DE22AE">
        <w:t>e could also do as a give-back to members, there is a professional photographer (Rachel Cox? – Caitlin has name)</w:t>
      </w:r>
    </w:p>
    <w:p w:rsidR="00DE22AE" w:rsidRDefault="00DE22AE" w:rsidP="00DE22AE">
      <w:pPr>
        <w:pStyle w:val="ListParagraph"/>
        <w:numPr>
          <w:ilvl w:val="0"/>
          <w:numId w:val="2"/>
        </w:numPr>
      </w:pPr>
      <w:r>
        <w:t>Talk about the great work each of us is doing and that we’re doing – good for WICT and also good for our own brand</w:t>
      </w:r>
    </w:p>
    <w:p w:rsidR="00DE22AE" w:rsidRDefault="00DE22AE" w:rsidP="00DE22AE">
      <w:pPr>
        <w:pStyle w:val="ListParagraph"/>
        <w:numPr>
          <w:ilvl w:val="0"/>
          <w:numId w:val="2"/>
        </w:numPr>
      </w:pPr>
      <w:r w:rsidRPr="00DE22AE">
        <w:rPr>
          <w:highlight w:val="yellow"/>
        </w:rPr>
        <w:t>AI</w:t>
      </w:r>
      <w:r>
        <w:t xml:space="preserve"> - Theressa is willing to do a letter for each of us in terms of the work we did this year – will send out a spreadsheet with boss’ name and boss’ boss’ name – highlight some accomplishments, could also use it for Linked In recommendation</w:t>
      </w:r>
    </w:p>
    <w:p w:rsidR="00DE22AE" w:rsidRDefault="00DE22AE" w:rsidP="00DE22AE">
      <w:pPr>
        <w:pStyle w:val="ListParagraph"/>
        <w:numPr>
          <w:ilvl w:val="0"/>
          <w:numId w:val="2"/>
        </w:numPr>
      </w:pPr>
      <w:r>
        <w:t>Joni will be meeting with Kyle and Rodrigo about WICT and will mention board members for each Region, sync up on how we’re partnering too with Women’s Network</w:t>
      </w:r>
    </w:p>
    <w:p w:rsidR="00DE22AE" w:rsidRDefault="000E1590" w:rsidP="00DE22AE">
      <w:pPr>
        <w:pStyle w:val="ListParagraph"/>
        <w:numPr>
          <w:ilvl w:val="0"/>
          <w:numId w:val="2"/>
        </w:numPr>
      </w:pPr>
      <w:r>
        <w:t>Use each other for informational interviews about different departments and/or job shadowing</w:t>
      </w:r>
    </w:p>
    <w:p w:rsidR="000E1590" w:rsidRDefault="000E1590" w:rsidP="00DE22AE">
      <w:pPr>
        <w:pStyle w:val="ListParagraph"/>
        <w:numPr>
          <w:ilvl w:val="0"/>
          <w:numId w:val="2"/>
        </w:numPr>
      </w:pPr>
      <w:r>
        <w:t>Present back key learnings from WICT development opportunities/programs</w:t>
      </w:r>
    </w:p>
    <w:p w:rsidR="000E1590" w:rsidRDefault="000E1590" w:rsidP="00DE22AE">
      <w:pPr>
        <w:pStyle w:val="ListParagraph"/>
        <w:numPr>
          <w:ilvl w:val="0"/>
          <w:numId w:val="2"/>
        </w:numPr>
      </w:pPr>
      <w:r>
        <w:t xml:space="preserve">Scholarships for Leadership Conference, Betsy </w:t>
      </w:r>
      <w:proofErr w:type="spellStart"/>
      <w:r>
        <w:t>Magness</w:t>
      </w:r>
      <w:proofErr w:type="spellEnd"/>
      <w:r>
        <w:t>, Rising Leaders</w:t>
      </w:r>
    </w:p>
    <w:p w:rsidR="000E1590" w:rsidRDefault="000E1590" w:rsidP="000E1590">
      <w:pPr>
        <w:pStyle w:val="ListParagraph"/>
        <w:numPr>
          <w:ilvl w:val="1"/>
          <w:numId w:val="2"/>
        </w:numPr>
      </w:pPr>
      <w:r>
        <w:t xml:space="preserve">Talk to Nancy or Theressa if interested in applying for Betsy </w:t>
      </w:r>
      <w:proofErr w:type="spellStart"/>
      <w:r>
        <w:t>Magness</w:t>
      </w:r>
      <w:proofErr w:type="spellEnd"/>
    </w:p>
    <w:p w:rsidR="000E1590" w:rsidRDefault="00A90DF0" w:rsidP="000E1590">
      <w:r>
        <w:t xml:space="preserve">Governance / </w:t>
      </w:r>
      <w:r w:rsidR="000E1590">
        <w:t>Model Chapter Business Plan:</w:t>
      </w:r>
    </w:p>
    <w:p w:rsidR="000E1590" w:rsidRDefault="000E1590" w:rsidP="000E1590">
      <w:pPr>
        <w:pStyle w:val="ListParagraph"/>
        <w:numPr>
          <w:ilvl w:val="0"/>
          <w:numId w:val="2"/>
        </w:numPr>
      </w:pPr>
      <w:r>
        <w:t>Meeting with Nor Cal and Southern Cal soon</w:t>
      </w:r>
    </w:p>
    <w:p w:rsidR="000E1590" w:rsidRDefault="000E1590" w:rsidP="000E1590">
      <w:pPr>
        <w:pStyle w:val="ListParagraph"/>
        <w:numPr>
          <w:ilvl w:val="0"/>
          <w:numId w:val="2"/>
        </w:numPr>
      </w:pPr>
      <w:r w:rsidRPr="000E1590">
        <w:rPr>
          <w:highlight w:val="yellow"/>
        </w:rPr>
        <w:t>AI</w:t>
      </w:r>
      <w:r>
        <w:t xml:space="preserve"> – Scan the model business chapter plan, especially where it’s specific to your role on the Board</w:t>
      </w:r>
    </w:p>
    <w:p w:rsidR="000E1590" w:rsidRDefault="000E1590" w:rsidP="000E1590">
      <w:pPr>
        <w:pStyle w:val="ListParagraph"/>
        <w:numPr>
          <w:ilvl w:val="0"/>
          <w:numId w:val="2"/>
        </w:numPr>
      </w:pPr>
      <w:r w:rsidRPr="000E1590">
        <w:rPr>
          <w:highlight w:val="yellow"/>
        </w:rPr>
        <w:t>AI</w:t>
      </w:r>
      <w:r>
        <w:t xml:space="preserve"> - By-laws have not been updated </w:t>
      </w:r>
      <w:r w:rsidR="00C67992">
        <w:t>recently</w:t>
      </w:r>
      <w:r>
        <w:t xml:space="preserve"> – will set up working committee to working those (Andrea Costello will lead – part of her Board role)</w:t>
      </w:r>
    </w:p>
    <w:p w:rsidR="000E1590" w:rsidRDefault="000E1590" w:rsidP="000E1590">
      <w:pPr>
        <w:pStyle w:val="ListParagraph"/>
        <w:numPr>
          <w:ilvl w:val="0"/>
          <w:numId w:val="2"/>
        </w:numPr>
      </w:pPr>
      <w:r>
        <w:t>Touchstone document – use to align our activities to support values (align event with the Touchstones)</w:t>
      </w:r>
    </w:p>
    <w:p w:rsidR="000E1590" w:rsidRDefault="000E1590" w:rsidP="000E1590">
      <w:pPr>
        <w:pStyle w:val="ListParagraph"/>
        <w:numPr>
          <w:ilvl w:val="1"/>
          <w:numId w:val="2"/>
        </w:numPr>
      </w:pPr>
      <w:r>
        <w:t xml:space="preserve">Know Yourself </w:t>
      </w:r>
    </w:p>
    <w:p w:rsidR="000E1590" w:rsidRDefault="000E1590" w:rsidP="000E1590">
      <w:pPr>
        <w:pStyle w:val="ListParagraph"/>
        <w:numPr>
          <w:ilvl w:val="1"/>
          <w:numId w:val="2"/>
        </w:numPr>
      </w:pPr>
      <w:r>
        <w:t>Communicate with Passion</w:t>
      </w:r>
    </w:p>
    <w:p w:rsidR="000E1590" w:rsidRDefault="000E1590" w:rsidP="000E1590">
      <w:pPr>
        <w:pStyle w:val="ListParagraph"/>
        <w:numPr>
          <w:ilvl w:val="1"/>
          <w:numId w:val="2"/>
        </w:numPr>
      </w:pPr>
      <w:r>
        <w:t>Listen with More than Just Your Ears</w:t>
      </w:r>
    </w:p>
    <w:p w:rsidR="000E1590" w:rsidRDefault="000E1590" w:rsidP="000E1590">
      <w:pPr>
        <w:pStyle w:val="ListParagraph"/>
        <w:numPr>
          <w:ilvl w:val="1"/>
          <w:numId w:val="2"/>
        </w:numPr>
      </w:pPr>
      <w:r>
        <w:t>Connect to Your Peers, Industry, and World</w:t>
      </w:r>
    </w:p>
    <w:p w:rsidR="000E1590" w:rsidRDefault="000E1590" w:rsidP="000E1590">
      <w:pPr>
        <w:pStyle w:val="ListParagraph"/>
        <w:numPr>
          <w:ilvl w:val="1"/>
          <w:numId w:val="2"/>
        </w:numPr>
      </w:pPr>
      <w:r>
        <w:lastRenderedPageBreak/>
        <w:t>Be Fearless, Be Confident</w:t>
      </w:r>
    </w:p>
    <w:p w:rsidR="000E1590" w:rsidRDefault="000E1590" w:rsidP="000E1590">
      <w:pPr>
        <w:pStyle w:val="ListParagraph"/>
        <w:numPr>
          <w:ilvl w:val="1"/>
          <w:numId w:val="2"/>
        </w:numPr>
      </w:pPr>
      <w:r>
        <w:t>Inspire</w:t>
      </w:r>
    </w:p>
    <w:p w:rsidR="000E1590" w:rsidRDefault="000E1590" w:rsidP="000E1590">
      <w:pPr>
        <w:pStyle w:val="ListParagraph"/>
        <w:numPr>
          <w:ilvl w:val="0"/>
          <w:numId w:val="2"/>
        </w:numPr>
      </w:pPr>
      <w:r>
        <w:t>Awards annually – we can nominate advisors, giving back, leader of the year, most improved chapter award, mentoring excellence, best chapter programming</w:t>
      </w:r>
    </w:p>
    <w:p w:rsidR="00A90DF0" w:rsidRDefault="00A90DF0" w:rsidP="000E1590">
      <w:pPr>
        <w:pStyle w:val="ListParagraph"/>
        <w:numPr>
          <w:ilvl w:val="0"/>
          <w:numId w:val="2"/>
        </w:numPr>
      </w:pPr>
      <w:r>
        <w:t>Succession Planning: Whitney/Kathleen (August &amp; September)</w:t>
      </w:r>
    </w:p>
    <w:p w:rsidR="00A90DF0" w:rsidRDefault="00A90DF0" w:rsidP="000E1590">
      <w:pPr>
        <w:pStyle w:val="ListParagraph"/>
        <w:numPr>
          <w:ilvl w:val="0"/>
          <w:numId w:val="2"/>
        </w:numPr>
      </w:pPr>
      <w:r>
        <w:t>Chapter to Chapter Mentoring Program (Joni)</w:t>
      </w:r>
      <w:bookmarkStart w:id="0" w:name="_GoBack"/>
      <w:bookmarkEnd w:id="0"/>
    </w:p>
    <w:p w:rsidR="000E1590" w:rsidRDefault="00465A41" w:rsidP="00794384">
      <w:r>
        <w:t>Programming:</w:t>
      </w:r>
    </w:p>
    <w:p w:rsidR="00465A41" w:rsidRDefault="00465A41" w:rsidP="00465A41">
      <w:pPr>
        <w:pStyle w:val="ListParagraph"/>
        <w:numPr>
          <w:ilvl w:val="0"/>
          <w:numId w:val="2"/>
        </w:numPr>
      </w:pPr>
      <w:r>
        <w:t xml:space="preserve">Themes of Year: Fearless Leadership, Confidence </w:t>
      </w:r>
      <w:r w:rsidR="00C053A4">
        <w:t>(1</w:t>
      </w:r>
      <w:r w:rsidR="00C053A4" w:rsidRPr="00C053A4">
        <w:rPr>
          <w:vertAlign w:val="superscript"/>
        </w:rPr>
        <w:t>st</w:t>
      </w:r>
      <w:r w:rsidR="00C053A4">
        <w:t xml:space="preserve"> half of year) </w:t>
      </w:r>
      <w:r>
        <w:t>and Influence</w:t>
      </w:r>
      <w:r w:rsidR="00C053A4">
        <w:t xml:space="preserve"> (2</w:t>
      </w:r>
      <w:r w:rsidR="00C053A4" w:rsidRPr="00C053A4">
        <w:rPr>
          <w:vertAlign w:val="superscript"/>
        </w:rPr>
        <w:t>nd</w:t>
      </w:r>
      <w:r w:rsidR="00C053A4">
        <w:t xml:space="preserve"> half of year)</w:t>
      </w:r>
    </w:p>
    <w:p w:rsidR="00C053A4" w:rsidRDefault="00C053A4" w:rsidP="00465A41">
      <w:pPr>
        <w:pStyle w:val="ListParagraph"/>
        <w:numPr>
          <w:ilvl w:val="0"/>
          <w:numId w:val="2"/>
        </w:numPr>
      </w:pPr>
      <w:r>
        <w:t>One big event and one book club each half of year</w:t>
      </w:r>
    </w:p>
    <w:p w:rsidR="00465A41" w:rsidRDefault="00465A41" w:rsidP="00465A41">
      <w:pPr>
        <w:pStyle w:val="ListParagraph"/>
        <w:numPr>
          <w:ilvl w:val="0"/>
          <w:numId w:val="2"/>
        </w:numPr>
      </w:pPr>
      <w:r>
        <w:t>Tech It Out – Jan and Cindy attending in Mile High next week</w:t>
      </w:r>
    </w:p>
    <w:p w:rsidR="00465A41" w:rsidRDefault="00465A41" w:rsidP="00465A41">
      <w:pPr>
        <w:pStyle w:val="ListParagraph"/>
        <w:numPr>
          <w:ilvl w:val="1"/>
          <w:numId w:val="2"/>
        </w:numPr>
      </w:pPr>
      <w:r>
        <w:t>Partnership with colleges or girls’ organizations</w:t>
      </w:r>
    </w:p>
    <w:p w:rsidR="00C053A4" w:rsidRDefault="00C053A4" w:rsidP="00C053A4">
      <w:pPr>
        <w:pStyle w:val="ListParagraph"/>
        <w:numPr>
          <w:ilvl w:val="0"/>
          <w:numId w:val="2"/>
        </w:numPr>
      </w:pPr>
      <w:r>
        <w:t>Suggestion to send our other types of content (</w:t>
      </w:r>
      <w:proofErr w:type="spellStart"/>
      <w:r>
        <w:t>ie</w:t>
      </w:r>
      <w:proofErr w:type="spellEnd"/>
      <w:r>
        <w:t>, Ted Talks) to keep WICT top of mind and provide service to members</w:t>
      </w:r>
    </w:p>
    <w:p w:rsidR="00C053A4" w:rsidRDefault="00C053A4" w:rsidP="00C053A4">
      <w:pPr>
        <w:pStyle w:val="ListParagraph"/>
        <w:numPr>
          <w:ilvl w:val="0"/>
          <w:numId w:val="2"/>
        </w:numPr>
      </w:pPr>
      <w:r>
        <w:t>Looking at event in Spokane in 2016 to expand</w:t>
      </w:r>
    </w:p>
    <w:p w:rsidR="00C053A4" w:rsidRDefault="00C053A4" w:rsidP="00C053A4">
      <w:pPr>
        <w:pStyle w:val="ListParagraph"/>
        <w:numPr>
          <w:ilvl w:val="0"/>
          <w:numId w:val="2"/>
        </w:numPr>
      </w:pPr>
      <w:r>
        <w:t>Event checklist – fill out and return to co-chairs and Jan for each event, post to WICT Connect for 3 points</w:t>
      </w:r>
    </w:p>
    <w:p w:rsidR="00C053A4" w:rsidRDefault="00F57BB8" w:rsidP="00C053A4">
      <w:pPr>
        <w:pStyle w:val="ListParagraph"/>
        <w:numPr>
          <w:ilvl w:val="0"/>
          <w:numId w:val="2"/>
        </w:numPr>
      </w:pPr>
      <w:r>
        <w:t>Try to take money on events so we have funding for other events</w:t>
      </w:r>
    </w:p>
    <w:p w:rsidR="003F0998" w:rsidRDefault="003F0998" w:rsidP="00C053A4">
      <w:pPr>
        <w:pStyle w:val="ListParagraph"/>
        <w:numPr>
          <w:ilvl w:val="0"/>
          <w:numId w:val="2"/>
        </w:numPr>
      </w:pPr>
      <w:r>
        <w:t>Opportunity to partner with Women’s Network this year</w:t>
      </w:r>
      <w:r w:rsidR="00BE72D7">
        <w:t xml:space="preserve"> – discussion of how this could look</w:t>
      </w:r>
    </w:p>
    <w:p w:rsidR="00BE72D7" w:rsidRDefault="0096756B" w:rsidP="004B5217">
      <w:pPr>
        <w:pStyle w:val="ListParagraph"/>
        <w:numPr>
          <w:ilvl w:val="0"/>
          <w:numId w:val="2"/>
        </w:numPr>
      </w:pPr>
      <w:r>
        <w:t>Partnering with So Cal, Nor Cal so we can attend and promote each other’s events</w:t>
      </w:r>
    </w:p>
    <w:p w:rsidR="001F62F6" w:rsidRDefault="001F62F6" w:rsidP="004B5217">
      <w:pPr>
        <w:pStyle w:val="ListParagraph"/>
        <w:numPr>
          <w:ilvl w:val="0"/>
          <w:numId w:val="2"/>
        </w:numPr>
      </w:pPr>
      <w:r w:rsidRPr="001F62F6">
        <w:rPr>
          <w:highlight w:val="yellow"/>
        </w:rPr>
        <w:t>AI</w:t>
      </w:r>
      <w:r>
        <w:t xml:space="preserve"> – Add New Member Webinar</w:t>
      </w:r>
    </w:p>
    <w:p w:rsidR="001F62F6" w:rsidRDefault="001F62F6" w:rsidP="004B5217">
      <w:pPr>
        <w:pStyle w:val="ListParagraph"/>
        <w:numPr>
          <w:ilvl w:val="0"/>
          <w:numId w:val="2"/>
        </w:numPr>
      </w:pPr>
      <w:r>
        <w:t>Suggestions around giving back events – Girls Inc., Strong Girls/Strong Women, Breast Cancer Walk, Dress for Success, etc.</w:t>
      </w:r>
    </w:p>
    <w:p w:rsidR="00516804" w:rsidRDefault="00516804" w:rsidP="004B5217">
      <w:pPr>
        <w:pStyle w:val="ListParagraph"/>
        <w:numPr>
          <w:ilvl w:val="0"/>
          <w:numId w:val="2"/>
        </w:numPr>
      </w:pPr>
      <w:r w:rsidRPr="00516804">
        <w:rPr>
          <w:highlight w:val="yellow"/>
        </w:rPr>
        <w:t>AI</w:t>
      </w:r>
      <w:r>
        <w:t xml:space="preserve"> – Put out deadline for when we need final dates and locations</w:t>
      </w:r>
    </w:p>
    <w:p w:rsidR="005C1FBF" w:rsidRDefault="005C1FBF" w:rsidP="004B5217">
      <w:pPr>
        <w:pStyle w:val="ListParagraph"/>
        <w:numPr>
          <w:ilvl w:val="0"/>
          <w:numId w:val="2"/>
        </w:numPr>
      </w:pPr>
      <w:r>
        <w:t>Not discussed at the year-end retreat but at the mid-year retreat: Do we need to host an event at a Charter office?</w:t>
      </w:r>
    </w:p>
    <w:p w:rsidR="005C1FBF" w:rsidRDefault="005C1FBF" w:rsidP="004B5217">
      <w:pPr>
        <w:pStyle w:val="ListParagraph"/>
        <w:numPr>
          <w:ilvl w:val="0"/>
          <w:numId w:val="2"/>
        </w:numPr>
      </w:pPr>
      <w:r>
        <w:t>Should we offer professional photo services at an event?</w:t>
      </w:r>
    </w:p>
    <w:p w:rsidR="001F62F6" w:rsidRDefault="001F62F6" w:rsidP="004B5217">
      <w:pPr>
        <w:pStyle w:val="ListParagraph"/>
        <w:numPr>
          <w:ilvl w:val="0"/>
          <w:numId w:val="2"/>
        </w:numPr>
      </w:pPr>
      <w:r>
        <w:t>Events:</w:t>
      </w:r>
    </w:p>
    <w:p w:rsidR="001F62F6" w:rsidRDefault="001F62F6" w:rsidP="001F62F6">
      <w:pPr>
        <w:pStyle w:val="ListParagraph"/>
        <w:numPr>
          <w:ilvl w:val="1"/>
          <w:numId w:val="2"/>
        </w:numPr>
      </w:pPr>
      <w:r>
        <w:t>Branding YOU – Whitney and Christine leads</w:t>
      </w:r>
    </w:p>
    <w:p w:rsidR="001F62F6" w:rsidRDefault="001F62F6" w:rsidP="001F62F6">
      <w:pPr>
        <w:pStyle w:val="ListParagraph"/>
        <w:numPr>
          <w:ilvl w:val="1"/>
          <w:numId w:val="2"/>
        </w:numPr>
      </w:pPr>
      <w:r>
        <w:t xml:space="preserve">Book Club </w:t>
      </w:r>
      <w:r w:rsidR="00B51E23">
        <w:t>#1 – Kathleen</w:t>
      </w:r>
      <w:r>
        <w:t xml:space="preserve"> </w:t>
      </w:r>
    </w:p>
    <w:p w:rsidR="00B51E23" w:rsidRDefault="00B51E23" w:rsidP="001F62F6">
      <w:pPr>
        <w:pStyle w:val="ListParagraph"/>
        <w:numPr>
          <w:ilvl w:val="1"/>
          <w:numId w:val="2"/>
        </w:numPr>
      </w:pPr>
      <w:r>
        <w:t>Scholarship – Jacqui and Wendy</w:t>
      </w:r>
    </w:p>
    <w:p w:rsidR="00B51E23" w:rsidRDefault="00B51E23" w:rsidP="001F62F6">
      <w:pPr>
        <w:pStyle w:val="ListParagraph"/>
        <w:numPr>
          <w:ilvl w:val="1"/>
          <w:numId w:val="2"/>
        </w:numPr>
      </w:pPr>
      <w:r>
        <w:t>Negotiation – Ashley and Stephanie</w:t>
      </w:r>
    </w:p>
    <w:p w:rsidR="00B51E23" w:rsidRDefault="00B51E23" w:rsidP="001F62F6">
      <w:pPr>
        <w:pStyle w:val="ListParagraph"/>
        <w:numPr>
          <w:ilvl w:val="1"/>
          <w:numId w:val="2"/>
        </w:numPr>
      </w:pPr>
      <w:r>
        <w:t>Tech It Out – Ashley, Stephanie, Cindy, Pekio</w:t>
      </w:r>
    </w:p>
    <w:p w:rsidR="00B51E23" w:rsidRDefault="00B51E23" w:rsidP="001F62F6">
      <w:pPr>
        <w:pStyle w:val="ListParagraph"/>
        <w:numPr>
          <w:ilvl w:val="1"/>
          <w:numId w:val="2"/>
        </w:numPr>
      </w:pPr>
      <w:r>
        <w:t>Giving Back – Jennifer, Elaine and Joni</w:t>
      </w:r>
    </w:p>
    <w:p w:rsidR="00B51E23" w:rsidRDefault="00B51E23" w:rsidP="001F62F6">
      <w:pPr>
        <w:pStyle w:val="ListParagraph"/>
        <w:numPr>
          <w:ilvl w:val="1"/>
          <w:numId w:val="2"/>
        </w:numPr>
      </w:pPr>
      <w:r>
        <w:t>Book Club #2 – Caitlyn and Jacqui</w:t>
      </w:r>
    </w:p>
    <w:p w:rsidR="00B51E23" w:rsidRDefault="00B51E23" w:rsidP="001F62F6">
      <w:pPr>
        <w:pStyle w:val="ListParagraph"/>
        <w:numPr>
          <w:ilvl w:val="1"/>
          <w:numId w:val="2"/>
        </w:numPr>
      </w:pPr>
      <w:r>
        <w:t>WICT Retreat and Mid-Year Retreat – Joni</w:t>
      </w:r>
    </w:p>
    <w:p w:rsidR="00B51E23" w:rsidRDefault="00B51E23" w:rsidP="001F62F6">
      <w:pPr>
        <w:pStyle w:val="ListParagraph"/>
        <w:numPr>
          <w:ilvl w:val="1"/>
          <w:numId w:val="2"/>
        </w:numPr>
      </w:pPr>
      <w:r>
        <w:t>Food Bank – Christie and Pekio</w:t>
      </w:r>
    </w:p>
    <w:p w:rsidR="00F57BB8" w:rsidRDefault="00B51E23" w:rsidP="00053755">
      <w:pPr>
        <w:pStyle w:val="ListParagraph"/>
        <w:numPr>
          <w:ilvl w:val="1"/>
          <w:numId w:val="2"/>
        </w:numPr>
      </w:pPr>
      <w:r>
        <w:t xml:space="preserve">WICT Working (end of year wrap) - </w:t>
      </w:r>
      <w:r w:rsidR="00077C63">
        <w:t>???</w:t>
      </w:r>
    </w:p>
    <w:p w:rsidR="00F57BB8" w:rsidRDefault="00F57BB8" w:rsidP="00F57BB8">
      <w:r>
        <w:t>Funding:</w:t>
      </w:r>
    </w:p>
    <w:p w:rsidR="00F57BB8" w:rsidRDefault="00F57BB8" w:rsidP="00F57BB8">
      <w:pPr>
        <w:pStyle w:val="ListParagraph"/>
        <w:numPr>
          <w:ilvl w:val="0"/>
          <w:numId w:val="2"/>
        </w:numPr>
      </w:pPr>
      <w:r>
        <w:t>Student scholarship for someone pursuing a STEM career</w:t>
      </w:r>
    </w:p>
    <w:p w:rsidR="00F57BB8" w:rsidRDefault="00F57BB8" w:rsidP="00F57BB8">
      <w:pPr>
        <w:pStyle w:val="ListParagraph"/>
        <w:numPr>
          <w:ilvl w:val="0"/>
          <w:numId w:val="2"/>
        </w:numPr>
      </w:pPr>
      <w:r>
        <w:t>Send 2 board members to WICT National Leadership Conference</w:t>
      </w:r>
    </w:p>
    <w:p w:rsidR="00F57BB8" w:rsidRDefault="00F57BB8" w:rsidP="00F57BB8">
      <w:pPr>
        <w:pStyle w:val="ListParagraph"/>
        <w:numPr>
          <w:ilvl w:val="0"/>
          <w:numId w:val="2"/>
        </w:numPr>
      </w:pPr>
      <w:r>
        <w:t>Bigger PAR contribution</w:t>
      </w:r>
    </w:p>
    <w:p w:rsidR="005301B1" w:rsidRDefault="005301B1" w:rsidP="00F57BB8">
      <w:pPr>
        <w:pStyle w:val="ListParagraph"/>
        <w:numPr>
          <w:ilvl w:val="0"/>
          <w:numId w:val="2"/>
        </w:numPr>
      </w:pPr>
      <w:r>
        <w:lastRenderedPageBreak/>
        <w:t>Student Membership Scholarship</w:t>
      </w:r>
    </w:p>
    <w:p w:rsidR="00DE22AE" w:rsidRDefault="00F57BB8" w:rsidP="00DE22AE">
      <w:r>
        <w:t>Finances:</w:t>
      </w:r>
    </w:p>
    <w:p w:rsidR="00F57BB8" w:rsidRDefault="00F57BB8" w:rsidP="00F57BB8">
      <w:pPr>
        <w:pStyle w:val="ListParagraph"/>
        <w:numPr>
          <w:ilvl w:val="0"/>
          <w:numId w:val="2"/>
        </w:numPr>
      </w:pPr>
      <w:r>
        <w:t>Haven’t received checks from National (~$6,300) – checks have been sent but not cashed</w:t>
      </w:r>
    </w:p>
    <w:p w:rsidR="00F57BB8" w:rsidRDefault="00F57BB8" w:rsidP="00F57BB8">
      <w:pPr>
        <w:pStyle w:val="ListParagraph"/>
        <w:numPr>
          <w:ilvl w:val="0"/>
          <w:numId w:val="2"/>
        </w:numPr>
      </w:pPr>
      <w:r w:rsidRPr="00F57BB8">
        <w:rPr>
          <w:highlight w:val="yellow"/>
        </w:rPr>
        <w:t>AI</w:t>
      </w:r>
      <w:r>
        <w:t xml:space="preserve"> – Jacque will check with Karina who may have received the checks</w:t>
      </w:r>
    </w:p>
    <w:p w:rsidR="00F57BB8" w:rsidRDefault="00F57BB8" w:rsidP="00F57BB8">
      <w:pPr>
        <w:pStyle w:val="ListParagraph"/>
        <w:numPr>
          <w:ilvl w:val="0"/>
          <w:numId w:val="2"/>
        </w:numPr>
      </w:pPr>
      <w:r w:rsidRPr="00F57BB8">
        <w:rPr>
          <w:highlight w:val="yellow"/>
        </w:rPr>
        <w:t>AI</w:t>
      </w:r>
      <w:r>
        <w:t xml:space="preserve"> - Comcast has not paid (~$1,200) for events that were supposed to be paid via </w:t>
      </w:r>
      <w:proofErr w:type="spellStart"/>
      <w:r>
        <w:t>EventBrite</w:t>
      </w:r>
      <w:proofErr w:type="spellEnd"/>
      <w:r>
        <w:t xml:space="preserve"> – Jacqui will invoice Spotlight and Comcast</w:t>
      </w:r>
    </w:p>
    <w:p w:rsidR="00F57BB8" w:rsidRDefault="00F57BB8" w:rsidP="00F57BB8">
      <w:pPr>
        <w:pStyle w:val="ListParagraph"/>
        <w:numPr>
          <w:ilvl w:val="0"/>
          <w:numId w:val="2"/>
        </w:numPr>
      </w:pPr>
      <w:r>
        <w:t xml:space="preserve">When setting up </w:t>
      </w:r>
      <w:proofErr w:type="spellStart"/>
      <w:r>
        <w:t>EventBrite</w:t>
      </w:r>
      <w:proofErr w:type="spellEnd"/>
      <w:r>
        <w:t xml:space="preserve"> ensure that there is a payment option set up so we get paid by </w:t>
      </w:r>
      <w:proofErr w:type="spellStart"/>
      <w:r>
        <w:t>EventBrite</w:t>
      </w:r>
      <w:proofErr w:type="spellEnd"/>
    </w:p>
    <w:p w:rsidR="003F0998" w:rsidRDefault="003F0998" w:rsidP="00F57BB8">
      <w:pPr>
        <w:pStyle w:val="ListParagraph"/>
        <w:numPr>
          <w:ilvl w:val="0"/>
          <w:numId w:val="2"/>
        </w:numPr>
      </w:pPr>
      <w:r>
        <w:t>Marian suggestion – previous Chapter budgeted to give away a few memberships, promotes others to sign up – get points for student members ($35 per year)</w:t>
      </w:r>
    </w:p>
    <w:p w:rsidR="003F0998" w:rsidRDefault="003F0998" w:rsidP="00F57BB8">
      <w:pPr>
        <w:pStyle w:val="ListParagraph"/>
        <w:numPr>
          <w:ilvl w:val="0"/>
          <w:numId w:val="2"/>
        </w:numPr>
      </w:pPr>
      <w:r>
        <w:t>Bank account - $10,713.34 ($16,000 once National checks received), started year at ~$15,000</w:t>
      </w:r>
    </w:p>
    <w:p w:rsidR="003F0998" w:rsidRDefault="003F0998" w:rsidP="00F57BB8">
      <w:pPr>
        <w:pStyle w:val="ListParagraph"/>
        <w:numPr>
          <w:ilvl w:val="0"/>
          <w:numId w:val="2"/>
        </w:numPr>
      </w:pPr>
      <w:r>
        <w:t xml:space="preserve">PAR contribution lower but did give away the $2,900 scholarship </w:t>
      </w:r>
    </w:p>
    <w:p w:rsidR="00516804" w:rsidRDefault="00516804" w:rsidP="00516804">
      <w:r>
        <w:t>Sponsorship:</w:t>
      </w:r>
    </w:p>
    <w:p w:rsidR="00516804" w:rsidRDefault="00516804" w:rsidP="00516804">
      <w:pPr>
        <w:pStyle w:val="ListParagraph"/>
        <w:numPr>
          <w:ilvl w:val="0"/>
          <w:numId w:val="3"/>
        </w:numPr>
      </w:pPr>
      <w:r>
        <w:t>Need updated contact list</w:t>
      </w:r>
    </w:p>
    <w:p w:rsidR="00516804" w:rsidRDefault="00516804" w:rsidP="00516804">
      <w:pPr>
        <w:pStyle w:val="ListParagraph"/>
        <w:numPr>
          <w:ilvl w:val="0"/>
          <w:numId w:val="3"/>
        </w:numPr>
      </w:pPr>
      <w:r>
        <w:t>Consider in-kind sponsor lists</w:t>
      </w:r>
      <w:r w:rsidR="005C1FBF">
        <w:t xml:space="preserve"> (free food/beverage, raffle tickets, gifts for event attendees, </w:t>
      </w:r>
      <w:proofErr w:type="spellStart"/>
      <w:r w:rsidR="005C1FBF">
        <w:t>etc</w:t>
      </w:r>
      <w:proofErr w:type="spellEnd"/>
      <w:r w:rsidR="005C1FBF">
        <w:t>)</w:t>
      </w:r>
    </w:p>
    <w:p w:rsidR="00516804" w:rsidRDefault="00516804" w:rsidP="00516804">
      <w:pPr>
        <w:pStyle w:val="ListParagraph"/>
        <w:numPr>
          <w:ilvl w:val="0"/>
          <w:numId w:val="3"/>
        </w:numPr>
      </w:pPr>
      <w:r>
        <w:t>Consider various levels for bigger events</w:t>
      </w:r>
    </w:p>
    <w:p w:rsidR="00516804" w:rsidRDefault="00516804" w:rsidP="00516804">
      <w:pPr>
        <w:pStyle w:val="ListParagraph"/>
        <w:numPr>
          <w:ilvl w:val="0"/>
          <w:numId w:val="3"/>
        </w:numPr>
      </w:pPr>
      <w:r>
        <w:t>Ask what sponsors want to get out of events</w:t>
      </w:r>
    </w:p>
    <w:p w:rsidR="00516804" w:rsidRDefault="00516804" w:rsidP="00516804">
      <w:pPr>
        <w:pStyle w:val="ListParagraph"/>
        <w:numPr>
          <w:ilvl w:val="0"/>
          <w:numId w:val="3"/>
        </w:numPr>
      </w:pPr>
      <w:r w:rsidRPr="00516804">
        <w:rPr>
          <w:highlight w:val="yellow"/>
        </w:rPr>
        <w:t>AI</w:t>
      </w:r>
      <w:r>
        <w:t xml:space="preserve"> – Whitney send list of programmers and Kathleen and Marian will add to the list, Jacque will send list of industry vendors that we spend money with</w:t>
      </w:r>
    </w:p>
    <w:p w:rsidR="005C1FBF" w:rsidRDefault="005C1FBF" w:rsidP="00516804">
      <w:pPr>
        <w:pStyle w:val="ListParagraph"/>
        <w:numPr>
          <w:ilvl w:val="0"/>
          <w:numId w:val="3"/>
        </w:numPr>
      </w:pPr>
      <w:r w:rsidRPr="005C1FBF">
        <w:rPr>
          <w:highlight w:val="yellow"/>
        </w:rPr>
        <w:t>AI</w:t>
      </w:r>
      <w:r>
        <w:t xml:space="preserve"> – Sponsorship strategy meeting needed (Elaine/Cindy, Whitney, Jan, Joni)</w:t>
      </w:r>
    </w:p>
    <w:p w:rsidR="00303363" w:rsidRDefault="00E778BF" w:rsidP="00303363">
      <w:r>
        <w:t>Membership:</w:t>
      </w:r>
    </w:p>
    <w:p w:rsidR="00E778BF" w:rsidRDefault="00E778BF" w:rsidP="00E778BF">
      <w:pPr>
        <w:pStyle w:val="ListParagraph"/>
        <w:numPr>
          <w:ilvl w:val="0"/>
          <w:numId w:val="3"/>
        </w:numPr>
      </w:pPr>
      <w:r>
        <w:t>Pekio and Jennifer will meet to go over strategy</w:t>
      </w:r>
    </w:p>
    <w:p w:rsidR="00472F29" w:rsidRDefault="00472F29" w:rsidP="00E778BF">
      <w:pPr>
        <w:pStyle w:val="ListParagraph"/>
        <w:numPr>
          <w:ilvl w:val="0"/>
          <w:numId w:val="3"/>
        </w:numPr>
      </w:pPr>
      <w:r>
        <w:t>Have requested list of NCTA members in our footprint</w:t>
      </w:r>
    </w:p>
    <w:p w:rsidR="005C1FBF" w:rsidRDefault="005C1FBF" w:rsidP="00E778BF">
      <w:pPr>
        <w:pStyle w:val="ListParagraph"/>
        <w:numPr>
          <w:ilvl w:val="0"/>
          <w:numId w:val="3"/>
        </w:numPr>
      </w:pPr>
      <w:r>
        <w:t>Consider offering a free student membership in 2016</w:t>
      </w:r>
    </w:p>
    <w:p w:rsidR="00E778BF" w:rsidRDefault="00E778BF" w:rsidP="00303363">
      <w:r>
        <w:t>Outreach:</w:t>
      </w:r>
    </w:p>
    <w:p w:rsidR="00E778BF" w:rsidRDefault="00E778BF" w:rsidP="00E778BF">
      <w:pPr>
        <w:pStyle w:val="ListParagraph"/>
        <w:numPr>
          <w:ilvl w:val="0"/>
          <w:numId w:val="3"/>
        </w:numPr>
      </w:pPr>
      <w:r>
        <w:t>Joint effort with Membership</w:t>
      </w:r>
    </w:p>
    <w:p w:rsidR="00E778BF" w:rsidRDefault="00E778BF" w:rsidP="00E778BF">
      <w:pPr>
        <w:pStyle w:val="ListParagraph"/>
        <w:numPr>
          <w:ilvl w:val="0"/>
          <w:numId w:val="3"/>
        </w:numPr>
      </w:pPr>
      <w:r>
        <w:t>Target non-Comcast groups (Wave, Charter</w:t>
      </w:r>
      <w:r w:rsidR="005301B1">
        <w:t>, Bend Broadband</w:t>
      </w:r>
      <w:r>
        <w:t>)</w:t>
      </w:r>
    </w:p>
    <w:p w:rsidR="003E4C98" w:rsidRDefault="003E4C98" w:rsidP="00E778BF">
      <w:pPr>
        <w:pStyle w:val="ListParagraph"/>
        <w:numPr>
          <w:ilvl w:val="0"/>
          <w:numId w:val="3"/>
        </w:numPr>
      </w:pPr>
      <w:r>
        <w:t>Pick three organizations and run by WICT National</w:t>
      </w:r>
    </w:p>
    <w:p w:rsidR="003E4C98" w:rsidRDefault="003E4C98" w:rsidP="00E778BF">
      <w:pPr>
        <w:pStyle w:val="ListParagraph"/>
        <w:numPr>
          <w:ilvl w:val="0"/>
          <w:numId w:val="3"/>
        </w:numPr>
      </w:pPr>
      <w:r>
        <w:t xml:space="preserve">Suggestion to use Linked In to WAVE </w:t>
      </w:r>
    </w:p>
    <w:p w:rsidR="00732772" w:rsidRDefault="00732772" w:rsidP="00732772">
      <w:r>
        <w:t>Summer Retreat:</w:t>
      </w:r>
    </w:p>
    <w:p w:rsidR="00732772" w:rsidRDefault="00732772" w:rsidP="00732772">
      <w:pPr>
        <w:pStyle w:val="ListParagraph"/>
        <w:numPr>
          <w:ilvl w:val="0"/>
          <w:numId w:val="3"/>
        </w:numPr>
      </w:pPr>
      <w:r>
        <w:t>Centralia, week of May 23</w:t>
      </w:r>
      <w:r w:rsidR="005301B1">
        <w:t xml:space="preserve"> (we will select one of the two days that are reserved)</w:t>
      </w:r>
    </w:p>
    <w:p w:rsidR="00DD629A" w:rsidRDefault="00DD629A" w:rsidP="00DD629A">
      <w:r>
        <w:t>Mentoring:</w:t>
      </w:r>
    </w:p>
    <w:p w:rsidR="00DD629A" w:rsidRDefault="00DD629A" w:rsidP="00DD629A">
      <w:pPr>
        <w:pStyle w:val="ListParagraph"/>
        <w:numPr>
          <w:ilvl w:val="0"/>
          <w:numId w:val="3"/>
        </w:numPr>
      </w:pPr>
      <w:r>
        <w:t>Assign mentor to 2 mentees</w:t>
      </w:r>
    </w:p>
    <w:p w:rsidR="00DD629A" w:rsidRDefault="00DD629A" w:rsidP="00DD629A">
      <w:pPr>
        <w:pStyle w:val="ListParagraph"/>
        <w:numPr>
          <w:ilvl w:val="0"/>
          <w:numId w:val="3"/>
        </w:numPr>
      </w:pPr>
      <w:r>
        <w:t>Shorten to 6 months</w:t>
      </w:r>
    </w:p>
    <w:p w:rsidR="00DD629A" w:rsidRDefault="00DD629A" w:rsidP="00DD629A">
      <w:pPr>
        <w:pStyle w:val="ListParagraph"/>
        <w:numPr>
          <w:ilvl w:val="0"/>
          <w:numId w:val="3"/>
        </w:numPr>
      </w:pPr>
      <w:r>
        <w:t>Network to identify/recruit mentors</w:t>
      </w:r>
    </w:p>
    <w:p w:rsidR="005301B1" w:rsidRDefault="005301B1" w:rsidP="00DD629A">
      <w:pPr>
        <w:pStyle w:val="ListParagraph"/>
        <w:numPr>
          <w:ilvl w:val="0"/>
          <w:numId w:val="3"/>
        </w:numPr>
      </w:pPr>
      <w:r>
        <w:t>Provide more direction on content to cover</w:t>
      </w:r>
    </w:p>
    <w:p w:rsidR="00DD629A" w:rsidRDefault="00DD629A" w:rsidP="00DD629A">
      <w:pPr>
        <w:pStyle w:val="ListParagraph"/>
        <w:numPr>
          <w:ilvl w:val="0"/>
          <w:numId w:val="3"/>
        </w:numPr>
      </w:pPr>
      <w:r>
        <w:t>½ day kick off meeting</w:t>
      </w:r>
    </w:p>
    <w:p w:rsidR="00DD629A" w:rsidRDefault="00DD629A" w:rsidP="00DD629A">
      <w:pPr>
        <w:pStyle w:val="ListParagraph"/>
        <w:numPr>
          <w:ilvl w:val="0"/>
          <w:numId w:val="3"/>
        </w:numPr>
      </w:pPr>
      <w:r>
        <w:lastRenderedPageBreak/>
        <w:t>½ day graduation</w:t>
      </w:r>
    </w:p>
    <w:p w:rsidR="00DD629A" w:rsidRDefault="00DD629A" w:rsidP="00DD629A">
      <w:pPr>
        <w:pStyle w:val="ListParagraph"/>
        <w:numPr>
          <w:ilvl w:val="0"/>
          <w:numId w:val="3"/>
        </w:numPr>
      </w:pPr>
      <w:r>
        <w:t>Mentee picks a topic and do a 10-15 minute “TED talk” type of presentation at end of year</w:t>
      </w:r>
    </w:p>
    <w:p w:rsidR="00DD629A" w:rsidRDefault="00DD629A" w:rsidP="00DD629A">
      <w:pPr>
        <w:pStyle w:val="ListParagraph"/>
        <w:numPr>
          <w:ilvl w:val="0"/>
          <w:numId w:val="3"/>
        </w:numPr>
      </w:pPr>
      <w:r>
        <w:t>Integrate between Portland and Seattle (separate programs but live feed)</w:t>
      </w:r>
    </w:p>
    <w:p w:rsidR="00DD629A" w:rsidRDefault="00110BC5" w:rsidP="00DD629A">
      <w:pPr>
        <w:pStyle w:val="ListParagraph"/>
        <w:numPr>
          <w:ilvl w:val="0"/>
          <w:numId w:val="3"/>
        </w:numPr>
      </w:pPr>
      <w:r>
        <w:t>Partner with Jan on communication</w:t>
      </w:r>
    </w:p>
    <w:p w:rsidR="005301B1" w:rsidRDefault="005301B1" w:rsidP="00110BC5"/>
    <w:p w:rsidR="00110BC5" w:rsidRDefault="00110BC5" w:rsidP="00110BC5">
      <w:r>
        <w:t>Calendar:</w:t>
      </w:r>
    </w:p>
    <w:p w:rsidR="00110BC5" w:rsidRDefault="00110BC5" w:rsidP="00110BC5">
      <w:pPr>
        <w:pStyle w:val="ListParagraph"/>
        <w:numPr>
          <w:ilvl w:val="0"/>
          <w:numId w:val="4"/>
        </w:numPr>
      </w:pPr>
      <w:r w:rsidRPr="00110BC5">
        <w:rPr>
          <w:highlight w:val="yellow"/>
        </w:rPr>
        <w:t>AI</w:t>
      </w:r>
      <w:r>
        <w:t xml:space="preserve"> - Add deadlines for newsletter content</w:t>
      </w:r>
      <w:r w:rsidR="005301B1">
        <w:t xml:space="preserve"> (Jan)</w:t>
      </w:r>
    </w:p>
    <w:p w:rsidR="00110BC5" w:rsidRDefault="00110BC5" w:rsidP="00110BC5">
      <w:pPr>
        <w:pStyle w:val="ListParagraph"/>
        <w:numPr>
          <w:ilvl w:val="0"/>
          <w:numId w:val="4"/>
        </w:numPr>
      </w:pPr>
      <w:r w:rsidRPr="00110BC5">
        <w:rPr>
          <w:highlight w:val="yellow"/>
        </w:rPr>
        <w:t>AI</w:t>
      </w:r>
      <w:r>
        <w:t xml:space="preserve"> - Add deadlines for Master Chapter</w:t>
      </w:r>
      <w:r w:rsidR="005301B1">
        <w:t xml:space="preserve"> (Joni)</w:t>
      </w:r>
    </w:p>
    <w:p w:rsidR="00110BC5" w:rsidRDefault="00110BC5" w:rsidP="00110BC5">
      <w:pPr>
        <w:pStyle w:val="ListParagraph"/>
        <w:numPr>
          <w:ilvl w:val="0"/>
          <w:numId w:val="4"/>
        </w:numPr>
      </w:pPr>
      <w:r w:rsidRPr="00110BC5">
        <w:rPr>
          <w:highlight w:val="yellow"/>
        </w:rPr>
        <w:t>AI</w:t>
      </w:r>
      <w:r>
        <w:t xml:space="preserve"> – Add tab for reports that are due to National</w:t>
      </w:r>
      <w:r w:rsidR="005301B1">
        <w:t xml:space="preserve"> (Joni to provide MCBP deadlines to Ashley/Stephanie – one calendar)</w:t>
      </w:r>
    </w:p>
    <w:p w:rsidR="00110BC5" w:rsidRDefault="00110BC5" w:rsidP="00110BC5">
      <w:pPr>
        <w:pStyle w:val="ListParagraph"/>
        <w:numPr>
          <w:ilvl w:val="0"/>
          <w:numId w:val="4"/>
        </w:numPr>
      </w:pPr>
      <w:r w:rsidRPr="00110BC5">
        <w:rPr>
          <w:highlight w:val="yellow"/>
        </w:rPr>
        <w:t>AI</w:t>
      </w:r>
      <w:r>
        <w:t xml:space="preserve"> – Add succession planning</w:t>
      </w:r>
      <w:r w:rsidR="005301B1">
        <w:t xml:space="preserve"> targets (Whitney/Kathleen)</w:t>
      </w:r>
    </w:p>
    <w:p w:rsidR="00110BC5" w:rsidRDefault="00110BC5" w:rsidP="00110BC5">
      <w:pPr>
        <w:pStyle w:val="ListParagraph"/>
        <w:numPr>
          <w:ilvl w:val="0"/>
          <w:numId w:val="4"/>
        </w:numPr>
      </w:pPr>
      <w:r w:rsidRPr="00110BC5">
        <w:rPr>
          <w:highlight w:val="yellow"/>
        </w:rPr>
        <w:t>AI</w:t>
      </w:r>
      <w:r>
        <w:t xml:space="preserve"> - Add Mentoring events</w:t>
      </w:r>
      <w:r w:rsidR="005301B1">
        <w:t xml:space="preserve"> (Caitlin/</w:t>
      </w:r>
      <w:proofErr w:type="spellStart"/>
      <w:r w:rsidR="005301B1">
        <w:t>Kindra</w:t>
      </w:r>
      <w:proofErr w:type="spellEnd"/>
      <w:r w:rsidR="005301B1">
        <w:t>)</w:t>
      </w:r>
    </w:p>
    <w:sectPr w:rsidR="0011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5DAF"/>
    <w:multiLevelType w:val="hybridMultilevel"/>
    <w:tmpl w:val="B554F148"/>
    <w:lvl w:ilvl="0" w:tplc="B77A3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60752"/>
    <w:multiLevelType w:val="hybridMultilevel"/>
    <w:tmpl w:val="3A08C6BE"/>
    <w:lvl w:ilvl="0" w:tplc="B77A3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25AF"/>
    <w:multiLevelType w:val="hybridMultilevel"/>
    <w:tmpl w:val="C2F855BA"/>
    <w:lvl w:ilvl="0" w:tplc="B77A3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1565E"/>
    <w:multiLevelType w:val="hybridMultilevel"/>
    <w:tmpl w:val="3A3456CE"/>
    <w:lvl w:ilvl="0" w:tplc="B77A3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0E"/>
    <w:rsid w:val="00077C63"/>
    <w:rsid w:val="000E1590"/>
    <w:rsid w:val="00110BC5"/>
    <w:rsid w:val="00191BB9"/>
    <w:rsid w:val="001F62F6"/>
    <w:rsid w:val="002A7443"/>
    <w:rsid w:val="00303363"/>
    <w:rsid w:val="003E4C98"/>
    <w:rsid w:val="003F0998"/>
    <w:rsid w:val="00436F05"/>
    <w:rsid w:val="00465A41"/>
    <w:rsid w:val="00472F29"/>
    <w:rsid w:val="00516804"/>
    <w:rsid w:val="005301B1"/>
    <w:rsid w:val="005C1FBF"/>
    <w:rsid w:val="00732772"/>
    <w:rsid w:val="00794384"/>
    <w:rsid w:val="00835449"/>
    <w:rsid w:val="0096756B"/>
    <w:rsid w:val="0097279F"/>
    <w:rsid w:val="009B5668"/>
    <w:rsid w:val="00A00BAE"/>
    <w:rsid w:val="00A90DF0"/>
    <w:rsid w:val="00AF3725"/>
    <w:rsid w:val="00B51E23"/>
    <w:rsid w:val="00BE72D7"/>
    <w:rsid w:val="00C053A4"/>
    <w:rsid w:val="00C67992"/>
    <w:rsid w:val="00DA3D17"/>
    <w:rsid w:val="00DD629A"/>
    <w:rsid w:val="00DE22AE"/>
    <w:rsid w:val="00E778BF"/>
    <w:rsid w:val="00F31F0E"/>
    <w:rsid w:val="00F57BB8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D5A4-7799-4B76-A0C8-175183AD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E355DF-B9BF-4B14-84F8-2F1EB7F6DD79}"/>
</file>

<file path=customXml/itemProps2.xml><?xml version="1.0" encoding="utf-8"?>
<ds:datastoreItem xmlns:ds="http://schemas.openxmlformats.org/officeDocument/2006/customXml" ds:itemID="{62230662-F39B-4749-A951-D150FFC9C462}"/>
</file>

<file path=customXml/itemProps3.xml><?xml version="1.0" encoding="utf-8"?>
<ds:datastoreItem xmlns:ds="http://schemas.openxmlformats.org/officeDocument/2006/customXml" ds:itemID="{E7161659-57C4-40DC-8C73-AA17FD878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Mizutani, Wendy</dc:creator>
  <cp:keywords/>
  <dc:description/>
  <cp:lastModifiedBy>Pierce, Joni</cp:lastModifiedBy>
  <cp:revision>6</cp:revision>
  <dcterms:created xsi:type="dcterms:W3CDTF">2015-11-13T19:01:00Z</dcterms:created>
  <dcterms:modified xsi:type="dcterms:W3CDTF">2015-11-13T21:04:00Z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